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6379"/>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tcPr>
          <w:p w14:paraId="26227734" w14:textId="6BD1A0B1" w:rsidR="005B752F" w:rsidRDefault="00DE2E45">
            <w:r>
              <w:t>South West</w:t>
            </w:r>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tcPr>
          <w:p w14:paraId="1157A092" w14:textId="35DFC8AC" w:rsidR="00597914" w:rsidRDefault="00597914" w:rsidP="00597914">
            <w:r>
              <w:t xml:space="preserve">2 year run through post </w:t>
            </w:r>
          </w:p>
          <w:p w14:paraId="69B7C2E6" w14:textId="77777777" w:rsidR="00597914" w:rsidRDefault="00597914" w:rsidP="00597914"/>
          <w:p w14:paraId="6EA22785" w14:textId="6CC7E625" w:rsidR="00597914" w:rsidRDefault="00597914" w:rsidP="00597914">
            <w:r>
              <w:t xml:space="preserve">DCT 1 in OMFS </w:t>
            </w:r>
          </w:p>
          <w:p w14:paraId="5DD3091C" w14:textId="411D8D4C" w:rsidR="00597914" w:rsidRDefault="00597914" w:rsidP="00597914">
            <w:r>
              <w:t xml:space="preserve">DCT 2 in Restorative Dentistry including paediatric dentistry </w:t>
            </w:r>
          </w:p>
          <w:p w14:paraId="3707B087" w14:textId="4679E0F7" w:rsidR="00BD6DCA" w:rsidRDefault="00BD6DCA" w:rsidP="00597914"/>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tcPr>
          <w:p w14:paraId="08B6B449" w14:textId="77777777" w:rsidR="00597914" w:rsidRDefault="00597914" w:rsidP="00597914">
            <w:r>
              <w:t xml:space="preserve">Primary Location:  </w:t>
            </w:r>
          </w:p>
          <w:p w14:paraId="62DAE9CA" w14:textId="77777777" w:rsidR="00280052" w:rsidRDefault="00597914" w:rsidP="00BC5E55">
            <w:r>
              <w:t>Bristol Dental Hospital (UHBW NHS Foundation Trust)</w:t>
            </w:r>
          </w:p>
          <w:p w14:paraId="142F6234" w14:textId="2436BC1A" w:rsidR="00597914" w:rsidRDefault="00597914" w:rsidP="00BC5E55"/>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tcPr>
          <w:p w14:paraId="4C9A338D" w14:textId="77777777" w:rsidR="00597914" w:rsidRDefault="00597914" w:rsidP="00597914">
            <w:pPr>
              <w:rPr>
                <w:u w:val="single"/>
              </w:rPr>
            </w:pPr>
          </w:p>
          <w:p w14:paraId="3274ED84" w14:textId="478E2E28" w:rsidR="00597914" w:rsidRDefault="00597914" w:rsidP="00597914">
            <w:r>
              <w:t>12 months with the OMFS Team</w:t>
            </w:r>
          </w:p>
          <w:p w14:paraId="0DE374A6" w14:textId="5EB2F930" w:rsidR="00597914" w:rsidRPr="00597914" w:rsidRDefault="00597914" w:rsidP="00597914">
            <w:r>
              <w:t>12 months with the Restorative &amp; Paediatric Teams</w:t>
            </w:r>
          </w:p>
          <w:p w14:paraId="3AF8970E" w14:textId="0BC60814" w:rsidR="00BD6DCA" w:rsidRDefault="00BD6DCA" w:rsidP="00597914"/>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tcPr>
          <w:p w14:paraId="38EC7D6D" w14:textId="1BFB3572" w:rsidR="00597914" w:rsidRDefault="00597914" w:rsidP="00597914">
            <w:r w:rsidRPr="00597914">
              <w:rPr>
                <w:u w:val="single"/>
              </w:rPr>
              <w:t>Bristol Dental Hospital</w:t>
            </w:r>
            <w:r>
              <w:t xml:space="preserve"> (During Restorative &amp; OMFS rotation) </w:t>
            </w:r>
          </w:p>
          <w:p w14:paraId="63949AE8" w14:textId="77777777" w:rsidR="00597914" w:rsidRDefault="00597914" w:rsidP="00597914">
            <w:r>
              <w:t xml:space="preserve"> Lower Maudlin Street  </w:t>
            </w:r>
          </w:p>
          <w:p w14:paraId="5707AE17" w14:textId="77777777" w:rsidR="00597914" w:rsidRDefault="00597914" w:rsidP="00597914">
            <w:r>
              <w:t xml:space="preserve"> Bristol  </w:t>
            </w:r>
          </w:p>
          <w:p w14:paraId="5CAE9334" w14:textId="77777777" w:rsidR="00597914" w:rsidRDefault="00597914" w:rsidP="00597914">
            <w:r>
              <w:t xml:space="preserve"> BS1 2LY  </w:t>
            </w:r>
          </w:p>
          <w:p w14:paraId="30520C7B" w14:textId="77777777" w:rsidR="00597914" w:rsidRDefault="00597914" w:rsidP="00597914"/>
          <w:p w14:paraId="56B59550" w14:textId="77777777" w:rsidR="00597914" w:rsidRDefault="00597914" w:rsidP="00597914">
            <w:r w:rsidRPr="00597914">
              <w:rPr>
                <w:u w:val="single"/>
              </w:rPr>
              <w:t>South Bristol NHS Community Hospital</w:t>
            </w:r>
            <w:r>
              <w:t xml:space="preserve"> (OMFS rotation) </w:t>
            </w:r>
          </w:p>
          <w:p w14:paraId="0F2DF49C" w14:textId="77777777" w:rsidR="00597914" w:rsidRDefault="00597914" w:rsidP="00597914">
            <w:r>
              <w:t xml:space="preserve"> Hengrove Promenade  </w:t>
            </w:r>
          </w:p>
          <w:p w14:paraId="710DB047" w14:textId="77777777" w:rsidR="00597914" w:rsidRDefault="00597914" w:rsidP="00597914">
            <w:r>
              <w:t xml:space="preserve"> BRISTOL  </w:t>
            </w:r>
          </w:p>
          <w:p w14:paraId="3530890F" w14:textId="77777777" w:rsidR="00597914" w:rsidRDefault="00597914" w:rsidP="00597914">
            <w:r>
              <w:t xml:space="preserve"> BS14 0DE  </w:t>
            </w:r>
          </w:p>
          <w:p w14:paraId="2206C244" w14:textId="77777777" w:rsidR="00597914" w:rsidRDefault="00597914" w:rsidP="00597914"/>
          <w:p w14:paraId="78577EEB" w14:textId="77777777" w:rsidR="00597914" w:rsidRDefault="00597914" w:rsidP="00597914">
            <w:r w:rsidRPr="00597914">
              <w:rPr>
                <w:u w:val="single"/>
              </w:rPr>
              <w:t>Weston General Hospital</w:t>
            </w:r>
            <w:r>
              <w:t xml:space="preserve"> (OMFS rotation) </w:t>
            </w:r>
          </w:p>
          <w:p w14:paraId="4FAD03DE" w14:textId="77777777" w:rsidR="00597914" w:rsidRDefault="00597914" w:rsidP="00597914">
            <w:r>
              <w:t xml:space="preserve">Grange Road, Uphill  </w:t>
            </w:r>
          </w:p>
          <w:p w14:paraId="3B7A3749" w14:textId="77777777" w:rsidR="00597914" w:rsidRDefault="00597914" w:rsidP="00597914">
            <w:r>
              <w:t xml:space="preserve">Weston Super Mare   </w:t>
            </w:r>
          </w:p>
          <w:p w14:paraId="20CBF4C2" w14:textId="5AA7CAFA" w:rsidR="005B752F" w:rsidRDefault="00597914" w:rsidP="00597914">
            <w:r>
              <w:t xml:space="preserve">BS23 4TQ  </w:t>
            </w:r>
          </w:p>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tcPr>
          <w:p w14:paraId="0AD695DB" w14:textId="77777777" w:rsidR="00597914" w:rsidRDefault="00597914" w:rsidP="00597914">
            <w:r>
              <w:t xml:space="preserve">Bristol Dental Hospital (Primary Location) </w:t>
            </w:r>
          </w:p>
          <w:p w14:paraId="653FA163" w14:textId="134ACC90" w:rsidR="00597914" w:rsidRDefault="00597914" w:rsidP="00597914">
            <w:r>
              <w:t>South Bristol Community Hospital (OMFS rotation)</w:t>
            </w:r>
          </w:p>
          <w:p w14:paraId="016D5E04" w14:textId="6FE10669" w:rsidR="00BD6DCA" w:rsidRDefault="00597914" w:rsidP="00597914">
            <w:r>
              <w:t>Weston General Hospital (OMFS rotation)</w:t>
            </w:r>
          </w:p>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tcPr>
          <w:p w14:paraId="691AE507" w14:textId="77777777" w:rsidR="00597914" w:rsidRDefault="00597914" w:rsidP="00597914">
            <w:r>
              <w:t xml:space="preserve">Amy Hollis </w:t>
            </w:r>
          </w:p>
          <w:p w14:paraId="472BB741" w14:textId="471B6347" w:rsidR="00BD6DCA" w:rsidRDefault="00597914">
            <w:r>
              <w:t>Tanu Bhat</w:t>
            </w:r>
          </w:p>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tcPr>
          <w:p w14:paraId="15613513" w14:textId="77777777" w:rsidR="00597914" w:rsidRDefault="00597914" w:rsidP="00597914">
            <w:r>
              <w:t xml:space="preserve">amy.hollis@uhbw.nhs.uk </w:t>
            </w:r>
          </w:p>
          <w:p w14:paraId="3BABA804" w14:textId="4D3DE2F5" w:rsidR="00AB2FC4" w:rsidRDefault="00597914" w:rsidP="00597914">
            <w:r>
              <w:t>Tanu.bhat@uhbw.nhs.uk</w:t>
            </w:r>
          </w:p>
        </w:tc>
      </w:tr>
      <w:tr w:rsidR="005B752F" w14:paraId="537840C5" w14:textId="77777777" w:rsidTr="00F10946">
        <w:tc>
          <w:tcPr>
            <w:tcW w:w="993" w:type="dxa"/>
          </w:tcPr>
          <w:p w14:paraId="7DA37861" w14:textId="7D073092" w:rsidR="005B752F" w:rsidRDefault="005B752F" w:rsidP="00AA2F78">
            <w:pPr>
              <w:pStyle w:val="ListParagraph"/>
              <w:numPr>
                <w:ilvl w:val="0"/>
                <w:numId w:val="1"/>
              </w:numPr>
              <w:jc w:val="both"/>
            </w:pPr>
          </w:p>
        </w:tc>
        <w:tc>
          <w:tcPr>
            <w:tcW w:w="3686" w:type="dxa"/>
          </w:tcPr>
          <w:p w14:paraId="3C67CFFC" w14:textId="77777777" w:rsidR="005B752F" w:rsidRPr="00AA2F78" w:rsidRDefault="005B752F">
            <w:pPr>
              <w:rPr>
                <w:b/>
                <w:bCs/>
                <w:sz w:val="24"/>
                <w:szCs w:val="24"/>
              </w:rPr>
            </w:pPr>
            <w:r w:rsidRPr="00AA2F78">
              <w:rPr>
                <w:b/>
                <w:bCs/>
                <w:sz w:val="24"/>
                <w:szCs w:val="24"/>
              </w:rPr>
              <w:t>Description of training post</w:t>
            </w:r>
          </w:p>
          <w:p w14:paraId="0254F550" w14:textId="77777777" w:rsidR="00BD6DCA" w:rsidRPr="00AA2F78" w:rsidRDefault="00BD6DCA">
            <w:pPr>
              <w:rPr>
                <w:b/>
                <w:bCs/>
                <w:sz w:val="24"/>
                <w:szCs w:val="24"/>
              </w:rPr>
            </w:pPr>
          </w:p>
          <w:p w14:paraId="034E0D5D" w14:textId="7EEA8504" w:rsidR="00BD6DCA" w:rsidRPr="00AA2F78" w:rsidRDefault="00BD6DCA">
            <w:pPr>
              <w:rPr>
                <w:b/>
                <w:bCs/>
                <w:sz w:val="24"/>
                <w:szCs w:val="24"/>
              </w:rPr>
            </w:pPr>
          </w:p>
        </w:tc>
        <w:tc>
          <w:tcPr>
            <w:tcW w:w="6379" w:type="dxa"/>
          </w:tcPr>
          <w:p w14:paraId="6B01EE36" w14:textId="77777777" w:rsidR="00DE2794" w:rsidRDefault="00DE2794" w:rsidP="00597914"/>
          <w:p w14:paraId="5A584F5C" w14:textId="7BFE6F54" w:rsidR="00597914" w:rsidRDefault="00597914" w:rsidP="00597914">
            <w:r w:rsidRPr="00597914">
              <w:t>This longitudinal post aims to provide a broad training experience covering multiple specialties at UHBW. Active involvement in clinical governance is supported throughout the post.</w:t>
            </w:r>
          </w:p>
          <w:p w14:paraId="3AEE6844" w14:textId="6722DB02" w:rsidR="00597914" w:rsidRDefault="00597914" w:rsidP="00597914"/>
          <w:p w14:paraId="52E1C814" w14:textId="77777777" w:rsidR="00DE2794" w:rsidRDefault="00DE2794" w:rsidP="00597914">
            <w:pPr>
              <w:rPr>
                <w:u w:val="single"/>
              </w:rPr>
            </w:pPr>
          </w:p>
          <w:p w14:paraId="494C7412" w14:textId="77777777" w:rsidR="00DE2794" w:rsidRDefault="00DE2794" w:rsidP="00597914">
            <w:pPr>
              <w:rPr>
                <w:u w:val="single"/>
              </w:rPr>
            </w:pPr>
          </w:p>
          <w:p w14:paraId="3F38C18E" w14:textId="441C81D5" w:rsidR="00597914" w:rsidRDefault="00597914" w:rsidP="00597914">
            <w:r>
              <w:rPr>
                <w:u w:val="single"/>
              </w:rPr>
              <w:lastRenderedPageBreak/>
              <w:t>DCT1: 12 months in OMFS</w:t>
            </w:r>
          </w:p>
          <w:p w14:paraId="287ECF9C" w14:textId="3C21AC86" w:rsidR="00597914" w:rsidRDefault="00597914" w:rsidP="00597914"/>
          <w:p w14:paraId="74D9EC1C" w14:textId="77777777" w:rsidR="00597914" w:rsidRDefault="00597914" w:rsidP="00597914">
            <w:r>
              <w:t xml:space="preserve">Training and experience in Oral and Maxillofacial Surgery.  Inpatient and Outpatient care. Management for Oncology, Orthognathic, Dermatology, Trauma and Development Anomaly including Cleft. Clinical activity across 3 sites. Travel between hospitals, as listed above, is required. </w:t>
            </w:r>
          </w:p>
          <w:p w14:paraId="6743D5A5" w14:textId="77777777" w:rsidR="00597914" w:rsidRDefault="00597914" w:rsidP="00597914"/>
          <w:p w14:paraId="72E45DB4" w14:textId="3068154D" w:rsidR="00597914" w:rsidRPr="00597914" w:rsidRDefault="00597914" w:rsidP="00597914">
            <w:r>
              <w:t>Care of patients under general and local anaesthesia including surgical exodontia. Posts particularly suited to those considering a career in Maxillofacial Surgery. Resident on call commitment over an 8 week rotation.</w:t>
            </w:r>
          </w:p>
          <w:p w14:paraId="7B9C0EA1" w14:textId="77777777" w:rsidR="00597914" w:rsidRDefault="00597914" w:rsidP="00597914">
            <w:pPr>
              <w:rPr>
                <w:u w:val="single"/>
              </w:rPr>
            </w:pPr>
          </w:p>
          <w:p w14:paraId="2D94D4D4" w14:textId="77777777" w:rsidR="00597914" w:rsidRDefault="00597914" w:rsidP="00597914">
            <w:pPr>
              <w:rPr>
                <w:u w:val="single"/>
              </w:rPr>
            </w:pPr>
          </w:p>
          <w:p w14:paraId="7520D1CE" w14:textId="2CEA24DC" w:rsidR="00597914" w:rsidRPr="00597914" w:rsidRDefault="00597914" w:rsidP="00597914">
            <w:pPr>
              <w:rPr>
                <w:u w:val="single"/>
              </w:rPr>
            </w:pPr>
            <w:r w:rsidRPr="00597914">
              <w:rPr>
                <w:u w:val="single"/>
              </w:rPr>
              <w:t xml:space="preserve">DCT 2: 12 months Restorative dentistry including paediatric dentistry </w:t>
            </w:r>
          </w:p>
          <w:p w14:paraId="071DB544" w14:textId="77777777" w:rsidR="00597914" w:rsidRDefault="00597914" w:rsidP="00597914"/>
          <w:p w14:paraId="19BFABA0" w14:textId="77777777" w:rsidR="00597914" w:rsidRDefault="00597914" w:rsidP="00597914">
            <w:r>
              <w:t xml:space="preserve">Training is primarily based in Restorative Dentistry gaining experience on consultant clinics, multidisciplinary clinic and DCT treatment clinics.    </w:t>
            </w:r>
          </w:p>
          <w:p w14:paraId="6927DC42" w14:textId="77777777" w:rsidR="00597914" w:rsidRDefault="00597914" w:rsidP="00597914"/>
          <w:p w14:paraId="3939C697" w14:textId="77777777" w:rsidR="00597914" w:rsidRDefault="00597914" w:rsidP="00597914">
            <w:r>
              <w:t xml:space="preserve">A small number of sessions also take place in Paediatric Dentistry including on consultant clinics and paediatric emergency clinics.    </w:t>
            </w:r>
          </w:p>
          <w:p w14:paraId="788456EF" w14:textId="77777777" w:rsidR="00597914" w:rsidRDefault="00597914" w:rsidP="00597914"/>
          <w:p w14:paraId="080804FD" w14:textId="77777777" w:rsidR="00597914" w:rsidRPr="00597914" w:rsidRDefault="00597914" w:rsidP="00597914">
            <w:pPr>
              <w:rPr>
                <w:u w:val="single"/>
              </w:rPr>
            </w:pPr>
            <w:r w:rsidRPr="00597914">
              <w:rPr>
                <w:u w:val="single"/>
              </w:rPr>
              <w:t xml:space="preserve">Additional information </w:t>
            </w:r>
          </w:p>
          <w:p w14:paraId="36B4229F" w14:textId="77777777" w:rsidR="00597914" w:rsidRDefault="00597914" w:rsidP="00597914"/>
          <w:p w14:paraId="37A0F6E4" w14:textId="77777777" w:rsidR="00597914" w:rsidRDefault="00597914" w:rsidP="00597914">
            <w:r>
              <w:t xml:space="preserve">All posts have sessions within the adult emergency dental service at BDH.  Patients managed within this Unit also include those with medical complexity e.g. pre surgery cardiac and bone marrow transplant patients requiring dental screening and treatment. </w:t>
            </w:r>
          </w:p>
          <w:p w14:paraId="352C6D75" w14:textId="77777777" w:rsidR="00597914" w:rsidRDefault="00597914" w:rsidP="00597914"/>
          <w:p w14:paraId="64636074" w14:textId="046FF92D" w:rsidR="005A2FEB" w:rsidRDefault="00597914" w:rsidP="00597914">
            <w:r>
              <w:t>One session per week is available to attend the training program for junior staff.  These sessions when free from formal teaching may also be used to observe/assist on clinics or senior staff treatment sessions.</w:t>
            </w:r>
          </w:p>
        </w:tc>
      </w:tr>
      <w:tr w:rsidR="00DE2794" w14:paraId="2613F727" w14:textId="77777777" w:rsidTr="0063675E">
        <w:tc>
          <w:tcPr>
            <w:tcW w:w="993" w:type="dxa"/>
          </w:tcPr>
          <w:p w14:paraId="6D3DFF1E" w14:textId="77777777" w:rsidR="00DE2794" w:rsidRDefault="00DE2794" w:rsidP="00B55AB6">
            <w:pPr>
              <w:pStyle w:val="ListParagraph"/>
              <w:numPr>
                <w:ilvl w:val="0"/>
                <w:numId w:val="1"/>
              </w:numPr>
              <w:jc w:val="both"/>
            </w:pPr>
          </w:p>
        </w:tc>
        <w:tc>
          <w:tcPr>
            <w:tcW w:w="3686" w:type="dxa"/>
          </w:tcPr>
          <w:p w14:paraId="7E711F53" w14:textId="0391252B" w:rsidR="00DE2794" w:rsidRPr="00BC5E55" w:rsidRDefault="00DE2794" w:rsidP="00B55AB6">
            <w:r w:rsidRPr="00AA2F78">
              <w:rPr>
                <w:b/>
                <w:bCs/>
                <w:sz w:val="24"/>
                <w:szCs w:val="24"/>
              </w:rPr>
              <w:t>Suitable for Temporary Registrant</w:t>
            </w:r>
            <w:r>
              <w:rPr>
                <w:b/>
                <w:bCs/>
                <w:sz w:val="24"/>
                <w:szCs w:val="24"/>
              </w:rPr>
              <w:t>?</w:t>
            </w:r>
          </w:p>
        </w:tc>
        <w:tc>
          <w:tcPr>
            <w:tcW w:w="6379" w:type="dxa"/>
          </w:tcPr>
          <w:p w14:paraId="5C544A17" w14:textId="77777777" w:rsidR="00DE2794" w:rsidRPr="00BC5E55" w:rsidRDefault="00DE2794" w:rsidP="00B55AB6">
            <w:pPr>
              <w:rPr>
                <w:b/>
                <w:bCs/>
              </w:rPr>
            </w:pPr>
            <w:r w:rsidRPr="00BC5E55">
              <w:rPr>
                <w:b/>
                <w:bCs/>
              </w:rPr>
              <w:t xml:space="preserve">                      </w:t>
            </w:r>
          </w:p>
          <w:p w14:paraId="7B7AFA12" w14:textId="77777777" w:rsidR="00DE2794" w:rsidRPr="00BC5E55" w:rsidRDefault="00DE2794" w:rsidP="00B55AB6">
            <w:pPr>
              <w:rPr>
                <w:b/>
                <w:bCs/>
              </w:rPr>
            </w:pPr>
          </w:p>
          <w:p w14:paraId="37D86D11" w14:textId="7D5A5952" w:rsidR="00DE2794" w:rsidRPr="00F71E04" w:rsidRDefault="00DE2794" w:rsidP="00B55AB6">
            <w:pPr>
              <w:jc w:val="center"/>
              <w:rPr>
                <w:b/>
                <w:bCs/>
              </w:rPr>
            </w:pPr>
            <w:r w:rsidRPr="00F71E04">
              <w:rPr>
                <w:b/>
                <w:bCs/>
              </w:rPr>
              <w:t>N</w:t>
            </w:r>
            <w:r>
              <w:rPr>
                <w:b/>
                <w:bCs/>
              </w:rPr>
              <w:t>O</w:t>
            </w:r>
          </w:p>
          <w:p w14:paraId="54CBB60D" w14:textId="4131C5B3" w:rsidR="00DE2794" w:rsidRPr="00BC5E55" w:rsidRDefault="00DE2794" w:rsidP="00BC5E55">
            <w:pPr>
              <w:rPr>
                <w:b/>
                <w:bCs/>
              </w:rPr>
            </w:pPr>
          </w:p>
        </w:tc>
      </w:tr>
      <w:tr w:rsidR="00DE2794" w14:paraId="4886640B" w14:textId="77777777" w:rsidTr="006B1201">
        <w:tc>
          <w:tcPr>
            <w:tcW w:w="993" w:type="dxa"/>
          </w:tcPr>
          <w:p w14:paraId="4759B55C" w14:textId="17DF4A80" w:rsidR="00DE2794" w:rsidRDefault="00DE2794" w:rsidP="00B55AB6">
            <w:pPr>
              <w:pStyle w:val="ListParagraph"/>
              <w:numPr>
                <w:ilvl w:val="0"/>
                <w:numId w:val="1"/>
              </w:numPr>
              <w:jc w:val="both"/>
            </w:pPr>
          </w:p>
        </w:tc>
        <w:tc>
          <w:tcPr>
            <w:tcW w:w="3686" w:type="dxa"/>
          </w:tcPr>
          <w:p w14:paraId="761F492F" w14:textId="77777777" w:rsidR="00DE2794" w:rsidRPr="00AA2F78" w:rsidRDefault="00DE2794" w:rsidP="00B55AB6">
            <w:pPr>
              <w:rPr>
                <w:b/>
                <w:bCs/>
                <w:sz w:val="24"/>
                <w:szCs w:val="24"/>
              </w:rPr>
            </w:pPr>
            <w:r w:rsidRPr="00AA2F78">
              <w:rPr>
                <w:b/>
                <w:bCs/>
                <w:sz w:val="24"/>
                <w:szCs w:val="24"/>
              </w:rPr>
              <w:t>Primary Care element</w:t>
            </w:r>
          </w:p>
          <w:p w14:paraId="370CC145" w14:textId="2D71F8C5" w:rsidR="00DE2794" w:rsidRPr="00AA2F78" w:rsidRDefault="00DE2794" w:rsidP="00B55AB6">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DE2794" w:rsidRPr="00AA2F78" w:rsidRDefault="00DE2794" w:rsidP="00B55AB6">
            <w:pPr>
              <w:rPr>
                <w:b/>
                <w:bCs/>
                <w:sz w:val="24"/>
                <w:szCs w:val="24"/>
              </w:rPr>
            </w:pPr>
          </w:p>
        </w:tc>
        <w:tc>
          <w:tcPr>
            <w:tcW w:w="6379" w:type="dxa"/>
          </w:tcPr>
          <w:p w14:paraId="573E7507" w14:textId="77777777" w:rsidR="00DE2794" w:rsidRDefault="00DE2794" w:rsidP="00B55AB6">
            <w:r>
              <w:t xml:space="preserve">                      </w:t>
            </w:r>
          </w:p>
          <w:p w14:paraId="7960B252" w14:textId="77777777" w:rsidR="00DE2794" w:rsidRDefault="00DE2794" w:rsidP="00B55AB6"/>
          <w:p w14:paraId="0DA5FC76" w14:textId="39A9B5C9" w:rsidR="00DE2794" w:rsidRDefault="00DE2794" w:rsidP="00BC5E55">
            <w:pPr>
              <w:jc w:val="center"/>
              <w:rPr>
                <w:b/>
                <w:bCs/>
              </w:rPr>
            </w:pPr>
            <w:r w:rsidRPr="00123F94">
              <w:rPr>
                <w:b/>
                <w:bCs/>
              </w:rPr>
              <w:t>N</w:t>
            </w:r>
            <w:r>
              <w:rPr>
                <w:b/>
                <w:bCs/>
              </w:rPr>
              <w:t>O</w:t>
            </w:r>
          </w:p>
          <w:p w14:paraId="3311AF7F" w14:textId="5E6F744C" w:rsidR="00DE2794" w:rsidRDefault="00DE2794" w:rsidP="00B55AB6"/>
        </w:tc>
      </w:tr>
      <w:tr w:rsidR="00B55AB6" w14:paraId="216C4369" w14:textId="77777777" w:rsidTr="00F10946">
        <w:tc>
          <w:tcPr>
            <w:tcW w:w="993" w:type="dxa"/>
          </w:tcPr>
          <w:p w14:paraId="66B8C9B8" w14:textId="6C39D4E8" w:rsidR="00B55AB6" w:rsidRDefault="00B55AB6" w:rsidP="00B55AB6">
            <w:pPr>
              <w:pStyle w:val="ListParagraph"/>
              <w:numPr>
                <w:ilvl w:val="0"/>
                <w:numId w:val="1"/>
              </w:numPr>
              <w:jc w:val="both"/>
            </w:pPr>
          </w:p>
        </w:tc>
        <w:tc>
          <w:tcPr>
            <w:tcW w:w="3686" w:type="dxa"/>
          </w:tcPr>
          <w:p w14:paraId="06B82965" w14:textId="77777777" w:rsidR="00B55AB6" w:rsidRPr="00AA2F78" w:rsidRDefault="00B55AB6" w:rsidP="00B55AB6">
            <w:pPr>
              <w:rPr>
                <w:b/>
                <w:bCs/>
                <w:sz w:val="24"/>
                <w:szCs w:val="24"/>
              </w:rPr>
            </w:pPr>
            <w:r w:rsidRPr="00AA2F78">
              <w:rPr>
                <w:b/>
                <w:bCs/>
                <w:sz w:val="24"/>
                <w:szCs w:val="24"/>
              </w:rPr>
              <w:t>Pattern of working including any on-call commitment</w:t>
            </w:r>
          </w:p>
          <w:p w14:paraId="6BF359B8" w14:textId="77777777" w:rsidR="00B55AB6" w:rsidRPr="00AA2F78" w:rsidRDefault="00B55AB6" w:rsidP="00B55AB6">
            <w:pPr>
              <w:rPr>
                <w:b/>
                <w:bCs/>
                <w:sz w:val="24"/>
                <w:szCs w:val="24"/>
              </w:rPr>
            </w:pPr>
          </w:p>
          <w:p w14:paraId="5A1F7BDF" w14:textId="0E91FEB5" w:rsidR="00B55AB6" w:rsidRPr="00AA2F78" w:rsidRDefault="00B55AB6" w:rsidP="00B55AB6">
            <w:pPr>
              <w:rPr>
                <w:b/>
                <w:bCs/>
                <w:sz w:val="24"/>
                <w:szCs w:val="24"/>
              </w:rPr>
            </w:pPr>
          </w:p>
        </w:tc>
        <w:tc>
          <w:tcPr>
            <w:tcW w:w="6379" w:type="dxa"/>
          </w:tcPr>
          <w:p w14:paraId="17C4A5E1" w14:textId="06CBC6C0" w:rsidR="00B55AB6" w:rsidRDefault="00DE2794" w:rsidP="00DE2794">
            <w:r>
              <w:lastRenderedPageBreak/>
              <w:t>12 months OMFS: Mixture of normal and extended working hours Monday - Friday plus resident on call commitments. On call shifts rotate between days/nights and weekends over an 8 week rotation.</w:t>
            </w:r>
          </w:p>
          <w:p w14:paraId="691D2193" w14:textId="77777777" w:rsidR="00DE2794" w:rsidRDefault="00DE2794" w:rsidP="00DE2794">
            <w:r w:rsidRPr="00DE2794">
              <w:lastRenderedPageBreak/>
              <w:t>12 months Restorative Dentistry: Normal working hours Monday – Friday 0845-1700. There is no on call commitment for this post.</w:t>
            </w:r>
          </w:p>
          <w:p w14:paraId="04E006A9" w14:textId="7E38EE5B" w:rsidR="00DE2794" w:rsidRDefault="00DE2794" w:rsidP="00DE2794"/>
        </w:tc>
      </w:tr>
      <w:tr w:rsidR="00B55AB6" w14:paraId="6C346757" w14:textId="77777777" w:rsidTr="00F10946">
        <w:tc>
          <w:tcPr>
            <w:tcW w:w="993" w:type="dxa"/>
          </w:tcPr>
          <w:p w14:paraId="5162C798" w14:textId="01A9C245" w:rsidR="00B55AB6" w:rsidRDefault="00B55AB6" w:rsidP="00B55AB6">
            <w:pPr>
              <w:pStyle w:val="ListParagraph"/>
              <w:numPr>
                <w:ilvl w:val="0"/>
                <w:numId w:val="1"/>
              </w:numPr>
              <w:jc w:val="both"/>
            </w:pPr>
          </w:p>
        </w:tc>
        <w:tc>
          <w:tcPr>
            <w:tcW w:w="3686" w:type="dxa"/>
          </w:tcPr>
          <w:p w14:paraId="4DF7020A" w14:textId="77777777" w:rsidR="00B55AB6" w:rsidRPr="00AA2F78" w:rsidRDefault="00B55AB6" w:rsidP="00307A1E">
            <w:pPr>
              <w:keepNext/>
              <w:rPr>
                <w:b/>
                <w:bCs/>
                <w:sz w:val="24"/>
                <w:szCs w:val="24"/>
              </w:rPr>
            </w:pPr>
            <w:r w:rsidRPr="00AA2F78">
              <w:rPr>
                <w:b/>
                <w:bCs/>
                <w:sz w:val="24"/>
                <w:szCs w:val="24"/>
              </w:rPr>
              <w:t xml:space="preserve">Educational programme </w:t>
            </w:r>
          </w:p>
          <w:p w14:paraId="558FF1C0" w14:textId="181621DC" w:rsidR="00B55AB6" w:rsidRPr="00AA2F78" w:rsidRDefault="00B55AB6" w:rsidP="00307A1E">
            <w:pPr>
              <w:keepNext/>
              <w:rPr>
                <w:b/>
                <w:bCs/>
                <w:sz w:val="24"/>
                <w:szCs w:val="24"/>
              </w:rPr>
            </w:pPr>
            <w:r w:rsidRPr="00AA2F78">
              <w:rPr>
                <w:b/>
                <w:bCs/>
                <w:sz w:val="24"/>
                <w:szCs w:val="24"/>
              </w:rPr>
              <w:t>summary</w:t>
            </w:r>
          </w:p>
        </w:tc>
        <w:tc>
          <w:tcPr>
            <w:tcW w:w="6379" w:type="dxa"/>
          </w:tcPr>
          <w:p w14:paraId="0B7D4CFF" w14:textId="77777777" w:rsidR="00DE2794" w:rsidRDefault="00DE2794" w:rsidP="00DE2794">
            <w:r>
              <w:t xml:space="preserve">DCTs are encouraged to attend the regional study days </w:t>
            </w:r>
          </w:p>
          <w:p w14:paraId="0E3A434C" w14:textId="60FF874F" w:rsidR="00B55AB6" w:rsidRDefault="00DE2794" w:rsidP="00DE2794">
            <w:r>
              <w:t>Regular local study days at BDH are also arranged</w:t>
            </w:r>
          </w:p>
        </w:tc>
      </w:tr>
      <w:tr w:rsidR="00B55AB6" w14:paraId="18A15174" w14:textId="77777777" w:rsidTr="00F10946">
        <w:trPr>
          <w:trHeight w:val="461"/>
        </w:trPr>
        <w:tc>
          <w:tcPr>
            <w:tcW w:w="993" w:type="dxa"/>
            <w:shd w:val="clear" w:color="auto" w:fill="00B0F0"/>
          </w:tcPr>
          <w:p w14:paraId="316D5F4E" w14:textId="143AF506" w:rsidR="00B55AB6" w:rsidRDefault="00B55AB6" w:rsidP="00B55AB6">
            <w:pPr>
              <w:pStyle w:val="ListParagraph"/>
              <w:jc w:val="both"/>
            </w:pPr>
          </w:p>
        </w:tc>
        <w:tc>
          <w:tcPr>
            <w:tcW w:w="3686" w:type="dxa"/>
            <w:shd w:val="clear" w:color="auto" w:fill="00B0F0"/>
          </w:tcPr>
          <w:p w14:paraId="4BEDFFFD" w14:textId="42320CFC" w:rsidR="00B55AB6" w:rsidRPr="00712042" w:rsidRDefault="00B55AB6" w:rsidP="00B55AB6">
            <w:pPr>
              <w:rPr>
                <w:b/>
                <w:bCs/>
                <w:sz w:val="28"/>
                <w:szCs w:val="28"/>
              </w:rPr>
            </w:pPr>
            <w:r w:rsidRPr="00712042">
              <w:rPr>
                <w:b/>
                <w:bCs/>
                <w:color w:val="FFFFFF" w:themeColor="background1"/>
                <w:sz w:val="28"/>
                <w:szCs w:val="28"/>
              </w:rPr>
              <w:t>Employment Details</w:t>
            </w:r>
          </w:p>
        </w:tc>
        <w:tc>
          <w:tcPr>
            <w:tcW w:w="6379" w:type="dxa"/>
            <w:shd w:val="clear" w:color="auto" w:fill="00B0F0"/>
          </w:tcPr>
          <w:p w14:paraId="0D03CE92" w14:textId="77777777" w:rsidR="00B55AB6" w:rsidRDefault="00B55AB6" w:rsidP="00B55AB6"/>
          <w:p w14:paraId="04825FC9" w14:textId="77777777" w:rsidR="00B55AB6" w:rsidRDefault="00B55AB6" w:rsidP="00B55AB6"/>
        </w:tc>
      </w:tr>
      <w:tr w:rsidR="00B55AB6" w14:paraId="16E6A654" w14:textId="77777777" w:rsidTr="00F10946">
        <w:tc>
          <w:tcPr>
            <w:tcW w:w="993" w:type="dxa"/>
          </w:tcPr>
          <w:p w14:paraId="7FBE81CA" w14:textId="3CD62D4F" w:rsidR="00B55AB6" w:rsidRDefault="00B55AB6" w:rsidP="00B55AB6">
            <w:pPr>
              <w:pStyle w:val="ListParagraph"/>
              <w:numPr>
                <w:ilvl w:val="0"/>
                <w:numId w:val="1"/>
              </w:numPr>
              <w:jc w:val="both"/>
            </w:pPr>
          </w:p>
        </w:tc>
        <w:tc>
          <w:tcPr>
            <w:tcW w:w="3686" w:type="dxa"/>
          </w:tcPr>
          <w:p w14:paraId="4A861A7E" w14:textId="0497323B" w:rsidR="00B55AB6" w:rsidRPr="00AA2F78" w:rsidRDefault="00B55AB6" w:rsidP="00B55AB6">
            <w:pPr>
              <w:rPr>
                <w:b/>
                <w:bCs/>
                <w:sz w:val="24"/>
                <w:szCs w:val="24"/>
              </w:rPr>
            </w:pPr>
            <w:r w:rsidRPr="00AA2F78">
              <w:rPr>
                <w:b/>
                <w:bCs/>
                <w:sz w:val="24"/>
                <w:szCs w:val="24"/>
              </w:rPr>
              <w:t>Employer</w:t>
            </w:r>
          </w:p>
        </w:tc>
        <w:tc>
          <w:tcPr>
            <w:tcW w:w="6379" w:type="dxa"/>
          </w:tcPr>
          <w:p w14:paraId="0DAB5087" w14:textId="1413ED48" w:rsidR="00B55AB6" w:rsidRDefault="00DE2794" w:rsidP="00B55AB6">
            <w:r>
              <w:t>UHBW</w:t>
            </w:r>
          </w:p>
          <w:p w14:paraId="15B33436" w14:textId="77777777" w:rsidR="00B55AB6" w:rsidRDefault="00B55AB6" w:rsidP="00B55AB6"/>
        </w:tc>
      </w:tr>
      <w:tr w:rsidR="00B55AB6" w14:paraId="4A997B1E" w14:textId="77777777" w:rsidTr="00F10946">
        <w:tc>
          <w:tcPr>
            <w:tcW w:w="993" w:type="dxa"/>
          </w:tcPr>
          <w:p w14:paraId="2987AC86" w14:textId="7F9510A7" w:rsidR="00B55AB6" w:rsidRDefault="00B55AB6" w:rsidP="00B55AB6">
            <w:pPr>
              <w:pStyle w:val="ListParagraph"/>
              <w:numPr>
                <w:ilvl w:val="0"/>
                <w:numId w:val="1"/>
              </w:numPr>
              <w:jc w:val="both"/>
            </w:pPr>
          </w:p>
        </w:tc>
        <w:tc>
          <w:tcPr>
            <w:tcW w:w="3686" w:type="dxa"/>
          </w:tcPr>
          <w:p w14:paraId="54F25982" w14:textId="6EF71AED" w:rsidR="00B55AB6" w:rsidRPr="00AA2F78" w:rsidRDefault="00B55AB6" w:rsidP="00B55AB6">
            <w:pPr>
              <w:rPr>
                <w:b/>
                <w:bCs/>
                <w:sz w:val="24"/>
                <w:szCs w:val="24"/>
              </w:rPr>
            </w:pPr>
            <w:r w:rsidRPr="00AA2F78">
              <w:rPr>
                <w:b/>
                <w:bCs/>
                <w:sz w:val="24"/>
                <w:szCs w:val="24"/>
              </w:rPr>
              <w:t>Contact email for applicant queries referring to post</w:t>
            </w:r>
          </w:p>
        </w:tc>
        <w:tc>
          <w:tcPr>
            <w:tcW w:w="6379" w:type="dxa"/>
          </w:tcPr>
          <w:p w14:paraId="789505DD" w14:textId="77777777" w:rsidR="00DE2794" w:rsidRDefault="00DE2794" w:rsidP="00DE2794">
            <w:r w:rsidRPr="004103F2">
              <w:t>HR Queries: Christina Kirchantzoglou</w:t>
            </w:r>
          </w:p>
          <w:p w14:paraId="080EF8DB" w14:textId="77777777" w:rsidR="00DE2794" w:rsidRDefault="00F13E91" w:rsidP="00DE2794">
            <w:hyperlink r:id="rId10" w:history="1">
              <w:r w:rsidR="00DE2794" w:rsidRPr="00337859">
                <w:rPr>
                  <w:rStyle w:val="Hyperlink"/>
                </w:rPr>
                <w:t>christina.kirchantzoglou@uhbw.nhs.uk</w:t>
              </w:r>
            </w:hyperlink>
          </w:p>
          <w:p w14:paraId="416DAFEB" w14:textId="77777777" w:rsidR="00DE2794" w:rsidRDefault="00DE2794" w:rsidP="00DE2794">
            <w:pPr>
              <w:rPr>
                <w:rStyle w:val="normaltextrun"/>
                <w:rFonts w:ascii="Arial" w:hAnsi="Arial" w:cs="Arial"/>
                <w:color w:val="000000"/>
                <w:shd w:val="clear" w:color="auto" w:fill="FFFFFF"/>
              </w:rPr>
            </w:pPr>
            <w:r w:rsidRPr="00FB6DDB">
              <w:rPr>
                <w:rStyle w:val="normaltextrun"/>
                <w:rFonts w:cstheme="minorHAnsi"/>
                <w:color w:val="000000"/>
                <w:shd w:val="clear" w:color="auto" w:fill="FFFFFF"/>
              </w:rPr>
              <w:t>Additional Queries: Amy Hollis</w:t>
            </w:r>
            <w:r>
              <w:rPr>
                <w:rStyle w:val="normaltextrun"/>
                <w:rFonts w:ascii="Arial" w:hAnsi="Arial" w:cs="Arial"/>
                <w:color w:val="000000"/>
                <w:shd w:val="clear" w:color="auto" w:fill="FFFFFF"/>
              </w:rPr>
              <w:t xml:space="preserve"> </w:t>
            </w:r>
            <w:hyperlink r:id="rId11" w:tgtFrame="_blank" w:history="1">
              <w:r>
                <w:rPr>
                  <w:rStyle w:val="normaltextrun"/>
                  <w:rFonts w:ascii="Arial" w:hAnsi="Arial" w:cs="Arial"/>
                  <w:color w:val="0563C1"/>
                  <w:u w:val="single"/>
                  <w:shd w:val="clear" w:color="auto" w:fill="FFFFFF"/>
                </w:rPr>
                <w:t>amy.hollis@uhbw.nhs.uk;</w:t>
              </w:r>
            </w:hyperlink>
            <w:r>
              <w:rPr>
                <w:rStyle w:val="normaltextrun"/>
                <w:rFonts w:ascii="Arial" w:hAnsi="Arial" w:cs="Arial"/>
                <w:color w:val="000000"/>
                <w:shd w:val="clear" w:color="auto" w:fill="FFFFFF"/>
              </w:rPr>
              <w:t xml:space="preserve"> </w:t>
            </w:r>
          </w:p>
          <w:p w14:paraId="7060BF58" w14:textId="2802935A" w:rsidR="00B55AB6" w:rsidRDefault="00DE2794" w:rsidP="00DE2794">
            <w:r w:rsidRPr="00FB6DDB">
              <w:rPr>
                <w:rStyle w:val="normaltextrun"/>
                <w:rFonts w:cstheme="minorHAnsi"/>
                <w:color w:val="000000"/>
                <w:shd w:val="clear" w:color="auto" w:fill="FFFFFF"/>
              </w:rPr>
              <w:t>Tanu Bhat</w:t>
            </w:r>
            <w:r>
              <w:rPr>
                <w:rStyle w:val="normaltextrun"/>
                <w:rFonts w:ascii="Arial" w:hAnsi="Arial" w:cs="Arial"/>
                <w:color w:val="000000"/>
                <w:shd w:val="clear" w:color="auto" w:fill="FFFFFF"/>
              </w:rPr>
              <w:t xml:space="preserve"> </w:t>
            </w:r>
            <w:hyperlink r:id="rId12" w:history="1">
              <w:r w:rsidRPr="00337859">
                <w:rPr>
                  <w:rStyle w:val="Hyperlink"/>
                  <w:rFonts w:ascii="Arial" w:hAnsi="Arial" w:cs="Arial"/>
                  <w:shd w:val="clear" w:color="auto" w:fill="FFFFFF"/>
                </w:rPr>
                <w:t>tanu.bhat@uhbw.nhs.uk</w:t>
              </w:r>
            </w:hyperlink>
          </w:p>
        </w:tc>
      </w:tr>
      <w:tr w:rsidR="00B55AB6" w14:paraId="245C7C52" w14:textId="77777777" w:rsidTr="00F10946">
        <w:tc>
          <w:tcPr>
            <w:tcW w:w="993" w:type="dxa"/>
          </w:tcPr>
          <w:p w14:paraId="7D151A51" w14:textId="14ACD886" w:rsidR="00B55AB6" w:rsidRDefault="00B55AB6" w:rsidP="00B55AB6">
            <w:pPr>
              <w:pStyle w:val="ListParagraph"/>
              <w:numPr>
                <w:ilvl w:val="0"/>
                <w:numId w:val="1"/>
              </w:numPr>
              <w:jc w:val="both"/>
            </w:pPr>
          </w:p>
        </w:tc>
        <w:tc>
          <w:tcPr>
            <w:tcW w:w="3686" w:type="dxa"/>
          </w:tcPr>
          <w:p w14:paraId="2D9F8F43" w14:textId="3C3137BE" w:rsidR="00B55AB6" w:rsidRPr="00AA2F78" w:rsidRDefault="00B55AB6" w:rsidP="00B55AB6">
            <w:pPr>
              <w:rPr>
                <w:b/>
                <w:bCs/>
                <w:sz w:val="24"/>
                <w:szCs w:val="24"/>
              </w:rPr>
            </w:pPr>
            <w:r w:rsidRPr="00AA2F78">
              <w:rPr>
                <w:b/>
                <w:bCs/>
                <w:sz w:val="24"/>
                <w:szCs w:val="24"/>
              </w:rPr>
              <w:t>Link to relevant webpages</w:t>
            </w:r>
          </w:p>
        </w:tc>
        <w:tc>
          <w:tcPr>
            <w:tcW w:w="6379" w:type="dxa"/>
          </w:tcPr>
          <w:p w14:paraId="0938D50D" w14:textId="77777777" w:rsidR="00DE2794" w:rsidRDefault="00F13E91" w:rsidP="00DE2794">
            <w:hyperlink r:id="rId13" w:history="1">
              <w:r w:rsidR="00DE2794" w:rsidRPr="00337859">
                <w:rPr>
                  <w:rStyle w:val="Hyperlink"/>
                </w:rPr>
                <w:t>https://www.uhbristol.nhs.uk/patients-and-visitors/your-hospitals/university-of-bristol-dental-hospital/</w:t>
              </w:r>
            </w:hyperlink>
          </w:p>
          <w:p w14:paraId="64520EC4" w14:textId="77777777" w:rsidR="00DE2794" w:rsidRDefault="00DE2794" w:rsidP="00DE2794"/>
          <w:p w14:paraId="3B0D5423" w14:textId="77777777" w:rsidR="00DE2794" w:rsidRDefault="00F13E91" w:rsidP="00DE2794">
            <w:pPr>
              <w:rPr>
                <w:rFonts w:ascii="Segoe UI" w:hAnsi="Segoe UI" w:cs="Segoe UI"/>
                <w:color w:val="000000"/>
                <w:sz w:val="18"/>
                <w:szCs w:val="18"/>
                <w:shd w:val="clear" w:color="auto" w:fill="FFFFFF"/>
              </w:rPr>
            </w:pPr>
            <w:hyperlink r:id="rId14" w:history="1">
              <w:r w:rsidR="00DE2794" w:rsidRPr="00337859">
                <w:rPr>
                  <w:rStyle w:val="Hyperlink"/>
                  <w:rFonts w:ascii="Segoe UI" w:hAnsi="Segoe UI" w:cs="Segoe UI"/>
                  <w:sz w:val="18"/>
                  <w:szCs w:val="18"/>
                  <w:shd w:val="clear" w:color="auto" w:fill="FFFFFF"/>
                </w:rPr>
                <w:t>https://dental.southwest.hee.nhs.uk/about-us/dental-core-training/</w:t>
              </w:r>
            </w:hyperlink>
          </w:p>
          <w:p w14:paraId="5D47BE4D" w14:textId="736A0141" w:rsidR="00B55AB6" w:rsidRDefault="00B55AB6" w:rsidP="00DE2794">
            <w:bookmarkStart w:id="0" w:name="_GoBack"/>
            <w:bookmarkEnd w:id="0"/>
          </w:p>
        </w:tc>
      </w:tr>
    </w:tbl>
    <w:p w14:paraId="739459F0" w14:textId="04A25C2F" w:rsidR="009A14E0" w:rsidRDefault="009A14E0" w:rsidP="005B752F"/>
    <w:sectPr w:rsidR="009A14E0" w:rsidSect="00BC31A6">
      <w:headerReference w:type="default" r:id="rId15"/>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577B5" w14:textId="77777777" w:rsidR="003330D9" w:rsidRDefault="003330D9" w:rsidP="005B752F">
      <w:pPr>
        <w:spacing w:after="0" w:line="240" w:lineRule="auto"/>
      </w:pPr>
      <w:r>
        <w:separator/>
      </w:r>
    </w:p>
  </w:endnote>
  <w:endnote w:type="continuationSeparator" w:id="0">
    <w:p w14:paraId="71074C34" w14:textId="77777777" w:rsidR="003330D9" w:rsidRDefault="003330D9"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7842D" w14:textId="77777777" w:rsidR="003330D9" w:rsidRDefault="003330D9" w:rsidP="005B752F">
      <w:pPr>
        <w:spacing w:after="0" w:line="240" w:lineRule="auto"/>
      </w:pPr>
      <w:r>
        <w:separator/>
      </w:r>
    </w:p>
  </w:footnote>
  <w:footnote w:type="continuationSeparator" w:id="0">
    <w:p w14:paraId="5D7E49D8" w14:textId="77777777" w:rsidR="003330D9" w:rsidRDefault="003330D9"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9BE09" w14:textId="77777777" w:rsidR="008873D6" w:rsidRDefault="008873D6" w:rsidP="00BC5E55">
    <w:pPr>
      <w:spacing w:after="60" w:line="240" w:lineRule="auto"/>
      <w:jc w:val="center"/>
      <w:rPr>
        <w:b/>
        <w:bCs/>
        <w:sz w:val="32"/>
        <w:szCs w:val="32"/>
      </w:rPr>
    </w:pPr>
    <w:r>
      <w:rPr>
        <w:noProof/>
        <w:lang w:eastAsia="en-GB"/>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69A7EA7"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Pr="00AA2F78">
      <w:rPr>
        <w:b/>
        <w:bCs/>
        <w:sz w:val="32"/>
        <w:szCs w:val="32"/>
      </w:rPr>
      <w:t>4</w:t>
    </w:r>
    <w:r w:rsidR="00124D99">
      <w:rPr>
        <w:b/>
        <w:bCs/>
        <w:sz w:val="32"/>
        <w:szCs w:val="32"/>
      </w:rPr>
      <w:t>/25</w:t>
    </w:r>
  </w:p>
  <w:p w14:paraId="2395DBB8" w14:textId="06D53429" w:rsidR="00CB4D06" w:rsidRPr="00DE2E45" w:rsidRDefault="005B752F" w:rsidP="00BC5E55">
    <w:pPr>
      <w:pStyle w:val="Header"/>
      <w:spacing w:after="60"/>
      <w:jc w:val="center"/>
      <w:rPr>
        <w:b/>
        <w:bCs/>
        <w:sz w:val="32"/>
        <w:szCs w:val="32"/>
      </w:rPr>
    </w:pPr>
    <w:r w:rsidRPr="00DE2E45">
      <w:rPr>
        <w:b/>
        <w:bCs/>
        <w:sz w:val="32"/>
        <w:szCs w:val="32"/>
      </w:rPr>
      <w:t>NHS ENGLAND</w:t>
    </w:r>
    <w:r w:rsidR="00AA2F78" w:rsidRPr="00DE2E45">
      <w:rPr>
        <w:b/>
        <w:bCs/>
        <w:sz w:val="32"/>
        <w:szCs w:val="32"/>
      </w:rPr>
      <w:t xml:space="preserve"> W</w:t>
    </w:r>
    <w:r w:rsidR="006D6547" w:rsidRPr="00DE2E45">
      <w:rPr>
        <w:b/>
        <w:bCs/>
        <w:sz w:val="32"/>
        <w:szCs w:val="32"/>
      </w:rPr>
      <w:t>T</w:t>
    </w:r>
    <w:r w:rsidR="00AA2F78" w:rsidRPr="00DE2E45">
      <w:rPr>
        <w:b/>
        <w:bCs/>
        <w:sz w:val="32"/>
        <w:szCs w:val="32"/>
      </w:rPr>
      <w:t xml:space="preserve"> &amp; </w:t>
    </w:r>
    <w:r w:rsidR="006D6547" w:rsidRPr="00DE2E45">
      <w:rPr>
        <w:b/>
        <w:bCs/>
        <w:sz w:val="32"/>
        <w:szCs w:val="32"/>
      </w:rPr>
      <w:t>E</w:t>
    </w:r>
    <w:r w:rsidRPr="00DE2E45">
      <w:rPr>
        <w:b/>
        <w:bCs/>
        <w:sz w:val="32"/>
        <w:szCs w:val="32"/>
      </w:rPr>
      <w:t xml:space="preserve"> – </w:t>
    </w:r>
    <w:r w:rsidR="00DE2E45" w:rsidRPr="00DE2E45">
      <w:rPr>
        <w:b/>
        <w:bCs/>
        <w:sz w:val="32"/>
        <w:szCs w:val="32"/>
      </w:rPr>
      <w:t>South We</w:t>
    </w:r>
    <w:r w:rsidR="00DE2E45">
      <w:rPr>
        <w:b/>
        <w:bCs/>
        <w:sz w:val="32"/>
        <w:szCs w:val="32"/>
      </w:rPr>
      <w:t>st</w:t>
    </w:r>
  </w:p>
  <w:p w14:paraId="0C633377" w14:textId="70C4AEB5" w:rsidR="00AA2F78" w:rsidRPr="004E1773" w:rsidRDefault="00CB4D06" w:rsidP="00BC5E55">
    <w:pPr>
      <w:pStyle w:val="Header"/>
      <w:spacing w:after="60"/>
      <w:jc w:val="center"/>
      <w:rPr>
        <w:b/>
        <w:bCs/>
        <w:color w:val="FF0000"/>
        <w:sz w:val="32"/>
        <w:szCs w:val="32"/>
      </w:rPr>
    </w:pPr>
    <w:r>
      <w:rPr>
        <w:b/>
        <w:bCs/>
        <w:color w:val="FF0000"/>
        <w:sz w:val="32"/>
        <w:szCs w:val="32"/>
      </w:rPr>
      <w:t>N</w:t>
    </w:r>
    <w:r w:rsidR="00BD6DCA" w:rsidRPr="004E1773">
      <w:rPr>
        <w:b/>
        <w:bCs/>
        <w:color w:val="FF0000"/>
        <w:sz w:val="32"/>
        <w:szCs w:val="32"/>
      </w:rPr>
      <w:t>ame of Hospital Trust</w:t>
    </w:r>
    <w:r w:rsidR="00966B40">
      <w:rPr>
        <w:b/>
        <w:bCs/>
        <w:color w:val="FF0000"/>
        <w:sz w:val="32"/>
        <w:szCs w:val="32"/>
      </w:rPr>
      <w:t xml:space="preserve"> (or equivalent)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8B8"/>
    <w:rsid w:val="0002099B"/>
    <w:rsid w:val="00027903"/>
    <w:rsid w:val="00086766"/>
    <w:rsid w:val="000877C7"/>
    <w:rsid w:val="00091CED"/>
    <w:rsid w:val="000E07AC"/>
    <w:rsid w:val="000F31E9"/>
    <w:rsid w:val="00123F94"/>
    <w:rsid w:val="00124D99"/>
    <w:rsid w:val="00154872"/>
    <w:rsid w:val="00184839"/>
    <w:rsid w:val="00197FCD"/>
    <w:rsid w:val="001E0DEC"/>
    <w:rsid w:val="00231BF0"/>
    <w:rsid w:val="00242600"/>
    <w:rsid w:val="0024489F"/>
    <w:rsid w:val="00255CE6"/>
    <w:rsid w:val="00280052"/>
    <w:rsid w:val="002B3EDC"/>
    <w:rsid w:val="002B4FE4"/>
    <w:rsid w:val="002D4A0B"/>
    <w:rsid w:val="002F12EE"/>
    <w:rsid w:val="00307A1E"/>
    <w:rsid w:val="003330D9"/>
    <w:rsid w:val="004158C6"/>
    <w:rsid w:val="0045655D"/>
    <w:rsid w:val="004D1509"/>
    <w:rsid w:val="004E1773"/>
    <w:rsid w:val="004F7933"/>
    <w:rsid w:val="00564A06"/>
    <w:rsid w:val="0057111A"/>
    <w:rsid w:val="00597914"/>
    <w:rsid w:val="005A2FEB"/>
    <w:rsid w:val="005B08AF"/>
    <w:rsid w:val="005B6701"/>
    <w:rsid w:val="005B752F"/>
    <w:rsid w:val="005E785A"/>
    <w:rsid w:val="005F0440"/>
    <w:rsid w:val="00631FE1"/>
    <w:rsid w:val="006508B8"/>
    <w:rsid w:val="00665F9F"/>
    <w:rsid w:val="006B646B"/>
    <w:rsid w:val="006D6547"/>
    <w:rsid w:val="006E7F66"/>
    <w:rsid w:val="00712042"/>
    <w:rsid w:val="007308F1"/>
    <w:rsid w:val="00782470"/>
    <w:rsid w:val="007B13B4"/>
    <w:rsid w:val="007D5676"/>
    <w:rsid w:val="007E106E"/>
    <w:rsid w:val="007F3483"/>
    <w:rsid w:val="008120A5"/>
    <w:rsid w:val="00845AFE"/>
    <w:rsid w:val="0085193B"/>
    <w:rsid w:val="00856297"/>
    <w:rsid w:val="00870CBC"/>
    <w:rsid w:val="00880787"/>
    <w:rsid w:val="008873D6"/>
    <w:rsid w:val="0096005E"/>
    <w:rsid w:val="00966B40"/>
    <w:rsid w:val="009A14E0"/>
    <w:rsid w:val="009C0797"/>
    <w:rsid w:val="009D781E"/>
    <w:rsid w:val="00A07C04"/>
    <w:rsid w:val="00A62C81"/>
    <w:rsid w:val="00A810DA"/>
    <w:rsid w:val="00AA2F78"/>
    <w:rsid w:val="00AA45A9"/>
    <w:rsid w:val="00AA603F"/>
    <w:rsid w:val="00AB2FC4"/>
    <w:rsid w:val="00AC4598"/>
    <w:rsid w:val="00AF1DB3"/>
    <w:rsid w:val="00B07A8C"/>
    <w:rsid w:val="00B102D7"/>
    <w:rsid w:val="00B1509B"/>
    <w:rsid w:val="00B55AB6"/>
    <w:rsid w:val="00BA2EB4"/>
    <w:rsid w:val="00BB1503"/>
    <w:rsid w:val="00BC31A6"/>
    <w:rsid w:val="00BC5E55"/>
    <w:rsid w:val="00BD6DCA"/>
    <w:rsid w:val="00BE33AD"/>
    <w:rsid w:val="00BF6711"/>
    <w:rsid w:val="00C2545F"/>
    <w:rsid w:val="00C339BA"/>
    <w:rsid w:val="00CB25A8"/>
    <w:rsid w:val="00CB4D06"/>
    <w:rsid w:val="00CC4AC5"/>
    <w:rsid w:val="00D252F6"/>
    <w:rsid w:val="00D327D3"/>
    <w:rsid w:val="00D417DC"/>
    <w:rsid w:val="00D735AE"/>
    <w:rsid w:val="00D83EFF"/>
    <w:rsid w:val="00DB2F37"/>
    <w:rsid w:val="00DB53F7"/>
    <w:rsid w:val="00DB58EA"/>
    <w:rsid w:val="00DC13F2"/>
    <w:rsid w:val="00DE2794"/>
    <w:rsid w:val="00DE2E45"/>
    <w:rsid w:val="00E04DC2"/>
    <w:rsid w:val="00E21623"/>
    <w:rsid w:val="00E305A0"/>
    <w:rsid w:val="00E44964"/>
    <w:rsid w:val="00E91CCF"/>
    <w:rsid w:val="00EE5F44"/>
    <w:rsid w:val="00F10946"/>
    <w:rsid w:val="00F13E91"/>
    <w:rsid w:val="00F31CBA"/>
    <w:rsid w:val="00F407B1"/>
    <w:rsid w:val="00F51D1A"/>
    <w:rsid w:val="00F6293A"/>
    <w:rsid w:val="00F71E04"/>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customStyle="1" w:styleId="normaltextrun">
    <w:name w:val="normaltextrun"/>
    <w:basedOn w:val="DefaultParagraphFont"/>
    <w:rsid w:val="00DE2794"/>
  </w:style>
  <w:style w:type="character" w:styleId="Hyperlink">
    <w:name w:val="Hyperlink"/>
    <w:basedOn w:val="DefaultParagraphFont"/>
    <w:uiPriority w:val="99"/>
    <w:unhideWhenUsed/>
    <w:rsid w:val="00DE27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uhbristol.nhs.uk/patients-and-visitors/your-hospitals/university-of-bristol-dental-hospita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anu.bhat@uhbw.nhs.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my.hollis@uhbw.nhs.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christina.kirchantzoglou@uhbw.nhs.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ntal.southwest.hee.nhs.uk/about-us/dental-core-train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BFE3B161F74D4B8238D09E6E6FD775" ma:contentTypeVersion="6" ma:contentTypeDescription="Create a new document." ma:contentTypeScope="" ma:versionID="702f5ec374561cdcce84ba601c83bec6">
  <xsd:schema xmlns:xsd="http://www.w3.org/2001/XMLSchema" xmlns:xs="http://www.w3.org/2001/XMLSchema" xmlns:p="http://schemas.microsoft.com/office/2006/metadata/properties" xmlns:ns2="3f488c65-b08a-482a-ade0-c56c076320d0" xmlns:ns3="90569490-0934-4739-9c3f-604bd03104ba" targetNamespace="http://schemas.microsoft.com/office/2006/metadata/properties" ma:root="true" ma:fieldsID="293a2e47ebfa56b6ab42f67f0db0027e" ns2:_="" ns3:_="">
    <xsd:import namespace="3f488c65-b08a-482a-ade0-c56c076320d0"/>
    <xsd:import namespace="90569490-0934-4739-9c3f-604bd03104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88c65-b08a-482a-ade0-c56c07632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69490-0934-4739-9c3f-604bd03104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158672-3FC6-4D63-985F-D8E356C0A656}"/>
</file>

<file path=customXml/itemProps2.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3.xml><?xml version="1.0" encoding="utf-8"?>
<ds:datastoreItem xmlns:ds="http://schemas.openxmlformats.org/officeDocument/2006/customXml" ds:itemID="{CAB0528F-AAD5-42FB-822A-13AEBA94AFC6}">
  <ds:schemaRefs>
    <ds:schemaRef ds:uri="http://schemas.openxmlformats.org/package/2006/metadata/core-properties"/>
    <ds:schemaRef ds:uri="http://purl.org/dc/elements/1.1/"/>
    <ds:schemaRef ds:uri="http://schemas.microsoft.com/office/2006/documentManagement/types"/>
    <ds:schemaRef ds:uri="http://www.w3.org/XML/1998/namespace"/>
    <ds:schemaRef ds:uri="5bea60fc-2323-4454-8cc5-1f57e03003db"/>
    <ds:schemaRef ds:uri="http://purl.org/dc/terms/"/>
    <ds:schemaRef ds:uri="http://purl.org/dc/dcmitype/"/>
    <ds:schemaRef ds:uri="http://schemas.microsoft.com/office/infopath/2007/PartnerControls"/>
    <ds:schemaRef ds:uri="1f15e2b4-b9b1-41f3-8d39-4cc1cf85a67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Tanu Bhat</cp:lastModifiedBy>
  <cp:revision>4</cp:revision>
  <dcterms:created xsi:type="dcterms:W3CDTF">2024-02-22T11:04:00Z</dcterms:created>
  <dcterms:modified xsi:type="dcterms:W3CDTF">2024-02-22T11:07:00Z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0x01010028BFE3B161F74D4B8238D09E6E6FD775</vt:lpwstr>
  </property>
</Properties>
</file>